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practical 实际的、实用的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with the fast/rapid development/growth of ... 随着...的高速发展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artificial intelligence 人工智能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no matter what ... 不论什么...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be replaced 被取代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it</w:t>
      </w:r>
      <w:r>
        <w:rPr>
          <w:rFonts w:hint="default"/>
          <w:lang w:val="en-US" w:eastAsia="zh-CN"/>
        </w:rPr>
        <w:t>’</w:t>
      </w:r>
      <w:r>
        <w:rPr>
          <w:rFonts w:hint="eastAsia"/>
          <w:lang w:val="en-US" w:eastAsia="zh-CN"/>
        </w:rPr>
        <w:t>s the case 是这样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it</w:t>
      </w:r>
      <w:r>
        <w:rPr>
          <w:rFonts w:hint="default"/>
          <w:lang w:val="en-US" w:eastAsia="zh-CN"/>
        </w:rPr>
        <w:t>’</w:t>
      </w:r>
      <w:r>
        <w:rPr>
          <w:rFonts w:hint="eastAsia"/>
          <w:lang w:val="en-US" w:eastAsia="zh-CN"/>
        </w:rPr>
        <w:t>s generally believed that ... 大家基本都相信...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accounting 会计学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accountant 会计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in the near future 在不远的未来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acquire sth 获得（知识、技能...）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constantly study 持续学习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no matter what comes our way 不管发生什么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instantly 立即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keep up with the times 跟上时代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6E210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Office_11.1.0.8696_F1E327BC-269C-435d-A152-05C5408002CA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Shawn's</dc:creator>
  <cp:lastModifiedBy>杨帅</cp:lastModifiedBy>
  <dcterms:modified xsi:type="dcterms:W3CDTF">2019-06-23T05:07:33Z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2052-11.1.0.8696</vt:lpwstr>
  </property>
</Properties>
</file>